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widowControl w:val="tru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rFonts w:ascii="宋体" w:hAnsi="宋体" w:cs="Arial"/>
          <w:b/>
          <w:sz w:val="36"/>
          <w:szCs w:val="36"/>
        </w:rPr>
      </w:pPr>
      <w:r>
        <w:rPr>
          <w:rFonts w:hint="eastAsia" w:ascii="宋体" w:hAnsi="宋体" w:cs="Arial"/>
          <w:b/>
          <w:sz w:val="36"/>
          <w:szCs w:val="36"/>
        </w:rPr>
        <w:t xml:space="preserve">市南区人民</w:t>
      </w:r>
      <w:r>
        <w:rPr>
          <w:rFonts w:hint="eastAsia" w:ascii="宋体" w:hAnsi="宋体" w:cs="Arial"/>
          <w:b/>
          <w:sz w:val="36"/>
          <w:szCs w:val="36"/>
        </w:rPr>
        <w:t xml:space="preserve">政府信息公开申请表</w:t>
      </w:r>
      <w:r>
        <w:rPr>
          <w:rFonts w:ascii="宋体" w:hAnsi="宋体" w:cs="Arial"/>
          <w:b/>
          <w:sz w:val="36"/>
          <w:szCs w:val="36"/>
        </w:rPr>
      </w:r>
      <w:r>
        <w:rPr>
          <w:rFonts w:ascii="宋体" w:hAnsi="宋体" w:cs="Arial"/>
          <w:b/>
          <w:sz w:val="36"/>
          <w:szCs w:val="36"/>
        </w:rPr>
      </w:r>
    </w:p>
    <w:p>
      <w:pPr>
        <w:pStyle w:val="616"/>
        <w:widowControl w:val="tru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361"/>
        <w:jc w:val="center"/>
        <w:rPr>
          <w:rFonts w:ascii="宋体" w:hAnsi="宋体" w:eastAsia="仿宋_GB2312" w:cs="Arial"/>
          <w:b/>
          <w:sz w:val="18"/>
          <w:szCs w:val="18"/>
        </w:rPr>
      </w:pPr>
      <w:r>
        <w:rPr>
          <w:rFonts w:ascii="宋体" w:hAnsi="宋体" w:eastAsia="仿宋_GB2312" w:cs="Arial"/>
          <w:b/>
          <w:sz w:val="18"/>
          <w:szCs w:val="18"/>
        </w:rPr>
      </w:r>
      <w:r>
        <w:rPr>
          <w:rFonts w:ascii="宋体" w:hAnsi="宋体" w:eastAsia="仿宋_GB2312" w:cs="Arial"/>
          <w:b/>
          <w:sz w:val="18"/>
          <w:szCs w:val="18"/>
        </w:rPr>
      </w:r>
    </w:p>
    <w:tbl>
      <w:tblPr>
        <w:tblW w:w="8894" w:type="dxa"/>
        <w:jc w:val="center"/>
        <w:tblInd w:w="-1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0"/>
        <w:gridCol w:w="1386"/>
        <w:gridCol w:w="1625"/>
        <w:gridCol w:w="1798"/>
        <w:gridCol w:w="1080"/>
        <w:gridCol w:w="1745"/>
      </w:tblGrid>
      <w:tr>
        <w:trPr>
          <w:cantSplit/>
          <w:trHeight w:val="209"/>
        </w:trPr>
        <w:tc>
          <w:tcPr>
            <w:tcBorders/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申请人信息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公民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姓名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>
              <w:right w:val="none" w:color="000000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工作单位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74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217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证件名称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>
              <w:right w:val="none" w:color="000000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证件号码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74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209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通信地址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3"/>
            <w:tcBorders/>
            <w:tcW w:w="462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217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联系电话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79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邮政编码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74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217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电子邮箱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3"/>
            <w:tcBorders/>
            <w:tcW w:w="462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272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法人或者其他组织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名    称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79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组织机构代码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74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217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营业执照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3"/>
            <w:tcBorders/>
            <w:tcW w:w="462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217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法人代表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79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联系人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74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217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联系人电话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3"/>
            <w:tcBorders/>
            <w:tcW w:w="462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395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38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tcBorders/>
            <w:tcW w:w="16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联系人邮箱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3"/>
            <w:tcBorders/>
            <w:tcW w:w="462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343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301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申请人签名或者盖章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462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152"/>
        </w:trPr>
        <w:tc>
          <w:tcPr>
            <w:tcBorders/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301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 xml:space="preserve">申请时间</w:t>
            </w: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462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</w:tr>
      <w:tr>
        <w:trPr>
          <w:cantSplit/>
          <w:trHeight w:val="785"/>
        </w:trPr>
        <w:tc>
          <w:tcPr>
            <w:tcBorders/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所需信息情况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138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所需信息内容描述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4"/>
            <w:tcBorders>
              <w:left w:val="single" w:color="000000" w:sz="4" w:space="0"/>
            </w:tcBorders>
            <w:tcW w:w="624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</w:tr>
      <w:tr>
        <w:trPr>
          <w:cantSplit/>
          <w:trHeight w:val="330"/>
        </w:trPr>
        <w:tc>
          <w:tcPr>
            <w:tcBorders/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5"/>
            <w:tcBorders/>
            <w:tcW w:w="76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b/>
                <w:bCs/>
                <w:color w:val="000000"/>
                <w:szCs w:val="21"/>
              </w:rPr>
              <w:t xml:space="preserve">选   填   部   分</w:t>
            </w:r>
            <w:r>
              <w:rPr>
                <w:rFonts w:ascii="宋体" w:hAnsi="宋体" w:eastAsia="仿宋_GB2312" w:cs="Arial"/>
                <w:b/>
                <w:bCs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b/>
                <w:bCs/>
                <w:color w:val="000000"/>
                <w:szCs w:val="21"/>
              </w:rPr>
            </w:r>
          </w:p>
        </w:tc>
      </w:tr>
      <w:tr>
        <w:trPr>
          <w:cantSplit/>
          <w:trHeight w:val="287"/>
        </w:trPr>
        <w:tc>
          <w:tcPr>
            <w:tcBorders/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2"/>
            <w:tcBorders/>
            <w:tcW w:w="301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所需信息的信息索取号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3"/>
            <w:tcBorders/>
            <w:tcW w:w="462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</w:tr>
      <w:tr>
        <w:trPr>
          <w:cantSplit/>
          <w:trHeight w:val="178"/>
        </w:trPr>
        <w:tc>
          <w:tcPr>
            <w:tcBorders/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01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所需信息的用途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4623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</w:tr>
      <w:tr>
        <w:trPr>
          <w:cantSplit/>
          <w:trHeight w:val="480"/>
        </w:trPr>
        <w:tc>
          <w:tcPr>
            <w:tcBorders/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301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/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是否申请减免费用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信息的指定提供方式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82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获取信息方式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</w:tr>
      <w:tr>
        <w:trPr>
          <w:cantSplit/>
          <w:trHeight w:val="2010"/>
        </w:trPr>
        <w:tc>
          <w:tcPr>
            <w:tcBorders/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301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申请。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请提供相关证明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不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(仅限公民申请)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tcBorders>
              <w:top w:val="non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纸面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电子邮件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光盘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磁盘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（可多选）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82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邮寄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快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递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电子邮件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传真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自行领取/当场阅读、抄录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（可多选）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</w:tr>
      <w:tr>
        <w:trPr>
          <w:cantSplit/>
          <w:trHeight w:val="85"/>
        </w:trPr>
        <w:tc>
          <w:tcPr>
            <w:tcBorders>
              <w:bottom w:val="single" w:color="000000" w:sz="4" w:space="0"/>
            </w:tcBorders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szCs w:val="21"/>
              </w:rPr>
            </w:pPr>
            <w:r>
              <w:rPr>
                <w:rFonts w:ascii="宋体" w:hAnsi="宋体" w:eastAsia="仿宋_GB2312" w:cs="Arial"/>
                <w:szCs w:val="21"/>
              </w:rPr>
            </w:r>
            <w:r>
              <w:rPr>
                <w:rFonts w:ascii="宋体" w:hAnsi="宋体" w:eastAsia="仿宋_GB2312" w:cs="Arial"/>
                <w:szCs w:val="21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763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 xml:space="preserve"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若本机关无法按照指定方式提供所需信息，也可接受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其它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方式</w:t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  <w:r>
              <w:rPr>
                <w:rFonts w:ascii="宋体" w:hAnsi="宋体" w:eastAsia="仿宋_GB2312" w:cs="Arial"/>
                <w:color w:val="000000"/>
                <w:szCs w:val="21"/>
              </w:rPr>
            </w:r>
          </w:p>
        </w:tc>
      </w:tr>
    </w:tbl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无列表"/>
    <w:next w:val="619"/>
    <w:link w:val="616"/>
    <w:semiHidden/>
    <w:pPr>
      <w:pBdr/>
      <w:spacing/>
      <w:ind/>
    </w:pPr>
  </w:style>
  <w:style w:type="character" w:styleId="1562" w:default="1">
    <w:name w:val="Default Paragraph Font"/>
    <w:uiPriority w:val="1"/>
    <w:semiHidden/>
    <w:unhideWhenUsed/>
    <w:pPr>
      <w:pBdr/>
      <w:spacing/>
      <w:ind/>
    </w:pPr>
  </w:style>
  <w:style w:type="numbering" w:styleId="1563" w:default="1">
    <w:name w:val="No List"/>
    <w:uiPriority w:val="99"/>
    <w:semiHidden/>
    <w:unhideWhenUsed/>
    <w:pPr>
      <w:pBdr/>
      <w:spacing/>
      <w:ind/>
    </w:pPr>
  </w:style>
  <w:style w:type="table" w:styleId="156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青岛市政府信息公开申请表</dc:title>
  <dc:creator>User</dc:creator>
  <cp:lastModifiedBy>匿名</cp:lastModifiedBy>
  <cp:revision>3</cp:revision>
  <dcterms:created xsi:type="dcterms:W3CDTF">2008-10-09T01:18:00Z</dcterms:created>
  <dcterms:modified xsi:type="dcterms:W3CDTF">2025-11-28T02:07:31Z</dcterms:modified>
  <cp:version>730895</cp:version>
</cp:coreProperties>
</file>